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DE94" w14:textId="77777777" w:rsidR="000506D0" w:rsidRDefault="000506D0" w:rsidP="000506D0">
      <w:pPr>
        <w:spacing w:line="0" w:lineRule="atLeast"/>
        <w:ind w:right="20"/>
      </w:pPr>
    </w:p>
    <w:p w14:paraId="5FDAE48C" w14:textId="77777777" w:rsidR="00AB4B84" w:rsidRDefault="000506D0" w:rsidP="000506D0">
      <w:pPr>
        <w:spacing w:line="0" w:lineRule="atLeast"/>
        <w:ind w:right="20"/>
        <w:jc w:val="center"/>
        <w:rPr>
          <w:sz w:val="96"/>
          <w:szCs w:val="96"/>
        </w:rPr>
      </w:pPr>
      <w:r w:rsidRPr="000768D8">
        <w:rPr>
          <w:sz w:val="96"/>
          <w:szCs w:val="96"/>
        </w:rPr>
        <w:t xml:space="preserve">SCHEDA ADESIONE </w:t>
      </w:r>
    </w:p>
    <w:p w14:paraId="5FBEC1AF" w14:textId="77785ED4" w:rsidR="000506D0" w:rsidRPr="000768D8" w:rsidRDefault="00AB4B84" w:rsidP="000506D0">
      <w:pPr>
        <w:spacing w:line="0" w:lineRule="atLeast"/>
        <w:ind w:right="20"/>
        <w:jc w:val="center"/>
        <w:rPr>
          <w:sz w:val="96"/>
          <w:szCs w:val="96"/>
        </w:rPr>
      </w:pPr>
      <w:r>
        <w:rPr>
          <w:b/>
          <w:sz w:val="36"/>
        </w:rPr>
        <w:t>Progetto Carnevale a Scuola anno scolastico 2025</w:t>
      </w:r>
    </w:p>
    <w:p w14:paraId="7F990287" w14:textId="0C5B15A9" w:rsidR="0095029B" w:rsidRDefault="0095029B" w:rsidP="0095029B">
      <w:r>
        <w:rPr>
          <w:b/>
          <w:bCs/>
          <w:color w:val="FF0000"/>
          <w:sz w:val="48"/>
          <w:szCs w:val="48"/>
        </w:rPr>
        <w:t>LA SATIRA</w:t>
      </w:r>
      <w:r>
        <w:rPr>
          <w:b/>
          <w:bCs/>
          <w:i/>
          <w:iCs/>
          <w:color w:val="FF0000"/>
          <w:sz w:val="48"/>
          <w:szCs w:val="48"/>
        </w:rPr>
        <w:t xml:space="preserve">: </w:t>
      </w:r>
      <w:r>
        <w:rPr>
          <w:b/>
          <w:bCs/>
          <w:i/>
          <w:iCs/>
          <w:color w:val="FF0000"/>
          <w:sz w:val="36"/>
          <w:szCs w:val="36"/>
        </w:rPr>
        <w:t xml:space="preserve">il confine tra ironia e rispetto della dignità e del valore umano </w:t>
      </w:r>
      <w:r w:rsidR="00AB4B84">
        <w:rPr>
          <w:b/>
          <w:bCs/>
          <w:i/>
          <w:iCs/>
          <w:color w:val="FF0000"/>
          <w:sz w:val="36"/>
          <w:szCs w:val="36"/>
        </w:rPr>
        <w:t>(</w:t>
      </w:r>
      <w:proofErr w:type="spellStart"/>
      <w:r w:rsidR="00AB4B84">
        <w:rPr>
          <w:b/>
          <w:bCs/>
          <w:i/>
          <w:iCs/>
          <w:color w:val="FF0000"/>
          <w:sz w:val="36"/>
          <w:szCs w:val="36"/>
        </w:rPr>
        <w:t>sec.di</w:t>
      </w:r>
      <w:proofErr w:type="spellEnd"/>
      <w:r w:rsidR="00AB4B84">
        <w:rPr>
          <w:b/>
          <w:bCs/>
          <w:i/>
          <w:iCs/>
          <w:color w:val="FF0000"/>
          <w:sz w:val="36"/>
          <w:szCs w:val="36"/>
        </w:rPr>
        <w:t xml:space="preserve"> I e II grado)</w:t>
      </w:r>
    </w:p>
    <w:p w14:paraId="48150524" w14:textId="3618F7A4" w:rsidR="000506D0" w:rsidRPr="00AB4B84" w:rsidRDefault="00AB4B84" w:rsidP="00AB4B84">
      <w:pPr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>A carnevale fate largo agli animali (infanzia e primaria)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6284"/>
      </w:tblGrid>
      <w:tr w:rsidR="009D4221" w14:paraId="3A06404D" w14:textId="77777777" w:rsidTr="0094097E">
        <w:tc>
          <w:tcPr>
            <w:tcW w:w="3209" w:type="dxa"/>
          </w:tcPr>
          <w:p w14:paraId="0A4E7EA1" w14:textId="2BA979B8" w:rsidR="009D4221" w:rsidRPr="00AB4B84" w:rsidRDefault="009D4221" w:rsidP="000506D0">
            <w:pPr>
              <w:ind w:right="2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AB4B84">
              <w:rPr>
                <w:rFonts w:ascii="Arial" w:eastAsia="Arial" w:hAnsi="Arial"/>
                <w:sz w:val="24"/>
                <w:szCs w:val="24"/>
              </w:rPr>
              <w:t xml:space="preserve">Istituto </w:t>
            </w:r>
          </w:p>
        </w:tc>
        <w:tc>
          <w:tcPr>
            <w:tcW w:w="6284" w:type="dxa"/>
          </w:tcPr>
          <w:p w14:paraId="005CA548" w14:textId="77777777" w:rsidR="009D4221" w:rsidRDefault="009D4221" w:rsidP="000506D0">
            <w:pPr>
              <w:ind w:right="20"/>
              <w:jc w:val="center"/>
              <w:rPr>
                <w:rFonts w:ascii="Arial" w:eastAsia="Arial" w:hAnsi="Arial"/>
                <w:color w:val="C00000"/>
                <w:sz w:val="43"/>
              </w:rPr>
            </w:pPr>
          </w:p>
        </w:tc>
      </w:tr>
      <w:tr w:rsidR="009D4221" w14:paraId="55C33FB2" w14:textId="77777777" w:rsidTr="0094097E">
        <w:tc>
          <w:tcPr>
            <w:tcW w:w="3209" w:type="dxa"/>
          </w:tcPr>
          <w:p w14:paraId="1CDD926E" w14:textId="5C7F3866" w:rsidR="009D4221" w:rsidRPr="00AB4B84" w:rsidRDefault="0094097E" w:rsidP="000506D0">
            <w:pPr>
              <w:ind w:right="2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AB4B84">
              <w:rPr>
                <w:rFonts w:ascii="Arial" w:eastAsia="Arial" w:hAnsi="Arial"/>
                <w:sz w:val="24"/>
                <w:szCs w:val="24"/>
              </w:rPr>
              <w:t xml:space="preserve">Ordine </w:t>
            </w:r>
          </w:p>
        </w:tc>
        <w:tc>
          <w:tcPr>
            <w:tcW w:w="6284" w:type="dxa"/>
          </w:tcPr>
          <w:p w14:paraId="7B47523C" w14:textId="77777777" w:rsidR="009D4221" w:rsidRDefault="009D4221" w:rsidP="000506D0">
            <w:pPr>
              <w:ind w:right="20"/>
              <w:jc w:val="center"/>
              <w:rPr>
                <w:rFonts w:ascii="Arial" w:eastAsia="Arial" w:hAnsi="Arial"/>
                <w:color w:val="C00000"/>
                <w:sz w:val="43"/>
              </w:rPr>
            </w:pPr>
          </w:p>
        </w:tc>
      </w:tr>
      <w:tr w:rsidR="009D4221" w14:paraId="59643EE1" w14:textId="77777777" w:rsidTr="0094097E">
        <w:tc>
          <w:tcPr>
            <w:tcW w:w="3209" w:type="dxa"/>
          </w:tcPr>
          <w:p w14:paraId="3E6F6DD9" w14:textId="0111E883" w:rsidR="009D4221" w:rsidRPr="00AB4B84" w:rsidRDefault="0094097E" w:rsidP="000506D0">
            <w:pPr>
              <w:ind w:right="2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AB4B84">
              <w:rPr>
                <w:rFonts w:ascii="Arial" w:eastAsia="Arial" w:hAnsi="Arial"/>
                <w:sz w:val="24"/>
                <w:szCs w:val="24"/>
              </w:rPr>
              <w:t>Classe/i</w:t>
            </w:r>
          </w:p>
        </w:tc>
        <w:tc>
          <w:tcPr>
            <w:tcW w:w="6284" w:type="dxa"/>
          </w:tcPr>
          <w:p w14:paraId="53D60409" w14:textId="77777777" w:rsidR="009D4221" w:rsidRDefault="009D4221" w:rsidP="000506D0">
            <w:pPr>
              <w:ind w:right="20"/>
              <w:jc w:val="center"/>
              <w:rPr>
                <w:rFonts w:ascii="Arial" w:eastAsia="Arial" w:hAnsi="Arial"/>
                <w:color w:val="C00000"/>
                <w:sz w:val="43"/>
              </w:rPr>
            </w:pPr>
          </w:p>
        </w:tc>
      </w:tr>
      <w:tr w:rsidR="009D4221" w14:paraId="45AFD187" w14:textId="77777777" w:rsidTr="0094097E">
        <w:tc>
          <w:tcPr>
            <w:tcW w:w="3209" w:type="dxa"/>
          </w:tcPr>
          <w:p w14:paraId="75CD236A" w14:textId="5A8EE08D" w:rsidR="009D4221" w:rsidRPr="00AB4B84" w:rsidRDefault="0094097E" w:rsidP="000506D0">
            <w:pPr>
              <w:ind w:right="2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AB4B84">
              <w:rPr>
                <w:rFonts w:ascii="Arial" w:eastAsia="Arial" w:hAnsi="Arial"/>
                <w:sz w:val="24"/>
                <w:szCs w:val="24"/>
              </w:rPr>
              <w:t xml:space="preserve">Nominativo Docente referente </w:t>
            </w:r>
          </w:p>
        </w:tc>
        <w:tc>
          <w:tcPr>
            <w:tcW w:w="6284" w:type="dxa"/>
          </w:tcPr>
          <w:p w14:paraId="59D48601" w14:textId="77777777" w:rsidR="009D4221" w:rsidRDefault="009D4221" w:rsidP="000506D0">
            <w:pPr>
              <w:ind w:right="20"/>
              <w:jc w:val="center"/>
              <w:rPr>
                <w:rFonts w:ascii="Arial" w:eastAsia="Arial" w:hAnsi="Arial"/>
                <w:color w:val="C00000"/>
                <w:sz w:val="43"/>
              </w:rPr>
            </w:pPr>
          </w:p>
        </w:tc>
      </w:tr>
      <w:tr w:rsidR="009D4221" w14:paraId="1FB68266" w14:textId="77777777" w:rsidTr="0094097E">
        <w:tc>
          <w:tcPr>
            <w:tcW w:w="3209" w:type="dxa"/>
          </w:tcPr>
          <w:p w14:paraId="050606D5" w14:textId="53367BC2" w:rsidR="009D4221" w:rsidRPr="00AB4B84" w:rsidRDefault="0094097E" w:rsidP="000506D0">
            <w:pPr>
              <w:ind w:right="20"/>
              <w:jc w:val="center"/>
              <w:rPr>
                <w:rFonts w:ascii="Arial" w:eastAsia="Arial" w:hAnsi="Arial"/>
                <w:sz w:val="43"/>
              </w:rPr>
            </w:pPr>
            <w:r w:rsidRPr="00AB4B84">
              <w:rPr>
                <w:rFonts w:ascii="Arial" w:eastAsia="Arial" w:hAnsi="Arial"/>
                <w:sz w:val="24"/>
                <w:szCs w:val="24"/>
              </w:rPr>
              <w:t xml:space="preserve">Contatto docente referente mail </w:t>
            </w:r>
            <w:r w:rsidRPr="00AB4B84">
              <w:rPr>
                <w:rFonts w:ascii="Arial" w:eastAsia="Arial" w:hAnsi="Arial"/>
                <w:sz w:val="43"/>
              </w:rPr>
              <w:t xml:space="preserve"> </w:t>
            </w:r>
          </w:p>
        </w:tc>
        <w:tc>
          <w:tcPr>
            <w:tcW w:w="6284" w:type="dxa"/>
          </w:tcPr>
          <w:p w14:paraId="5340C43D" w14:textId="77777777" w:rsidR="009D4221" w:rsidRDefault="009D4221" w:rsidP="000506D0">
            <w:pPr>
              <w:ind w:right="20"/>
              <w:jc w:val="center"/>
              <w:rPr>
                <w:rFonts w:ascii="Arial" w:eastAsia="Arial" w:hAnsi="Arial"/>
                <w:color w:val="C00000"/>
                <w:sz w:val="43"/>
              </w:rPr>
            </w:pPr>
          </w:p>
        </w:tc>
      </w:tr>
      <w:tr w:rsidR="009D4221" w14:paraId="21A64847" w14:textId="77777777" w:rsidTr="0094097E">
        <w:tc>
          <w:tcPr>
            <w:tcW w:w="3209" w:type="dxa"/>
          </w:tcPr>
          <w:p w14:paraId="37B54CB6" w14:textId="7443302A" w:rsidR="009D4221" w:rsidRPr="00AB4B84" w:rsidRDefault="0094097E" w:rsidP="000506D0">
            <w:pPr>
              <w:ind w:right="20"/>
              <w:jc w:val="center"/>
              <w:rPr>
                <w:rFonts w:ascii="Arial" w:eastAsia="Arial" w:hAnsi="Arial"/>
                <w:sz w:val="43"/>
              </w:rPr>
            </w:pPr>
            <w:r w:rsidRPr="00AB4B84">
              <w:rPr>
                <w:rFonts w:ascii="Arial" w:eastAsia="Arial" w:hAnsi="Arial"/>
                <w:sz w:val="24"/>
                <w:szCs w:val="24"/>
              </w:rPr>
              <w:t xml:space="preserve">Contatto docente referente </w:t>
            </w:r>
            <w:r w:rsidRPr="00AB4B84">
              <w:rPr>
                <w:rFonts w:ascii="Arial" w:eastAsia="Arial" w:hAnsi="Arial"/>
                <w:sz w:val="24"/>
                <w:szCs w:val="24"/>
              </w:rPr>
              <w:t>telefono</w:t>
            </w:r>
          </w:p>
        </w:tc>
        <w:tc>
          <w:tcPr>
            <w:tcW w:w="6284" w:type="dxa"/>
          </w:tcPr>
          <w:p w14:paraId="414CAACC" w14:textId="77777777" w:rsidR="009D4221" w:rsidRDefault="009D4221" w:rsidP="000506D0">
            <w:pPr>
              <w:ind w:right="20"/>
              <w:jc w:val="center"/>
              <w:rPr>
                <w:rFonts w:ascii="Arial" w:eastAsia="Arial" w:hAnsi="Arial"/>
                <w:color w:val="C00000"/>
                <w:sz w:val="43"/>
              </w:rPr>
            </w:pPr>
          </w:p>
        </w:tc>
      </w:tr>
    </w:tbl>
    <w:p w14:paraId="13654FF3" w14:textId="0709A12B" w:rsidR="00BF60DE" w:rsidRPr="005C5988" w:rsidRDefault="00BF60DE" w:rsidP="005C5988">
      <w:pPr>
        <w:ind w:right="20"/>
        <w:rPr>
          <w:rFonts w:ascii="Arial" w:eastAsia="Arial" w:hAnsi="Arial"/>
          <w:color w:val="C00000"/>
          <w:sz w:val="43"/>
        </w:rPr>
      </w:pPr>
    </w:p>
    <w:sectPr w:rsidR="00BF60DE" w:rsidRPr="005C5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D0"/>
    <w:rsid w:val="000506D0"/>
    <w:rsid w:val="00093C93"/>
    <w:rsid w:val="005C5988"/>
    <w:rsid w:val="0094097E"/>
    <w:rsid w:val="0095029B"/>
    <w:rsid w:val="009D4221"/>
    <w:rsid w:val="00AB4B84"/>
    <w:rsid w:val="00B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FBF0"/>
  <w15:chartTrackingRefBased/>
  <w15:docId w15:val="{E61DB15C-FE02-4AB8-A5F0-77F9C22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6D0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Abbracciavento Catia</dc:creator>
  <cp:keywords/>
  <dc:description/>
  <cp:lastModifiedBy>Abbracciavento Catia</cp:lastModifiedBy>
  <cp:revision>2</cp:revision>
  <dcterms:created xsi:type="dcterms:W3CDTF">2024-11-12T12:11:00Z</dcterms:created>
  <dcterms:modified xsi:type="dcterms:W3CDTF">2024-11-12T12:11:00Z</dcterms:modified>
</cp:coreProperties>
</file>